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76" w:after="0" w:line="240"/>
        <w:ind w:right="7145" w:left="116" w:firstLine="4"/>
        <w:jc w:val="left"/>
        <w:rPr>
          <w:rFonts w:ascii="Times New Roman" w:hAnsi="Times New Roman" w:cs="Times New Roman" w:eastAsia="Times New Roman"/>
          <w:color w:val="auto"/>
          <w:spacing w:val="0"/>
          <w:position w:val="0"/>
          <w:sz w:val="24"/>
          <w:shd w:fill="auto" w:val="clear"/>
        </w:rPr>
      </w:pPr>
    </w:p>
    <w:p>
      <w:pPr>
        <w:spacing w:before="0" w:after="0" w:line="240"/>
        <w:ind w:right="122" w:left="11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1F1F1F"/>
          <w:spacing w:val="0"/>
          <w:position w:val="0"/>
          <w:sz w:val="24"/>
          <w:shd w:fill="auto" w:val="clear"/>
        </w:rPr>
        <w:t xml:space="preserve">Muzej Cetinske krajine - Sinj</w:t>
      </w:r>
      <w:r>
        <w:rPr>
          <w:rFonts w:ascii="Times New Roman" w:hAnsi="Times New Roman" w:cs="Times New Roman" w:eastAsia="Times New Roman"/>
          <w:b/>
          <w:color w:val="151515"/>
          <w:spacing w:val="0"/>
          <w:position w:val="0"/>
          <w:sz w:val="24"/>
          <w:shd w:fill="auto" w:val="clear"/>
        </w:rPr>
        <w:t xml:space="preserve">,</w:t>
      </w:r>
      <w:r>
        <w:rPr>
          <w:rFonts w:ascii="Times New Roman" w:hAnsi="Times New Roman" w:cs="Times New Roman" w:eastAsia="Times New Roman"/>
          <w:b/>
          <w:color w:val="151515"/>
          <w:spacing w:val="-27"/>
          <w:position w:val="0"/>
          <w:sz w:val="24"/>
          <w:shd w:fill="auto" w:val="clear"/>
        </w:rPr>
        <w:t xml:space="preserve"> </w:t>
      </w:r>
      <w:r>
        <w:rPr>
          <w:rFonts w:ascii="Times New Roman" w:hAnsi="Times New Roman" w:cs="Times New Roman" w:eastAsia="Times New Roman"/>
          <w:color w:val="111111"/>
          <w:spacing w:val="0"/>
          <w:position w:val="0"/>
          <w:sz w:val="24"/>
          <w:shd w:fill="auto" w:val="clear"/>
        </w:rPr>
        <w:t xml:space="preserve">A. Ka</w:t>
      </w:r>
      <w:r>
        <w:rPr>
          <w:rFonts w:ascii="Times New Roman" w:hAnsi="Times New Roman" w:cs="Times New Roman" w:eastAsia="Times New Roman"/>
          <w:color w:val="111111"/>
          <w:spacing w:val="0"/>
          <w:position w:val="0"/>
          <w:sz w:val="24"/>
          <w:shd w:fill="auto" w:val="clear"/>
        </w:rPr>
        <w:t xml:space="preserve">čića Miošića 5 (privremeno Put Petrovca 12)</w:t>
      </w:r>
      <w:r>
        <w:rPr>
          <w:rFonts w:ascii="Times New Roman" w:hAnsi="Times New Roman" w:cs="Times New Roman" w:eastAsia="Times New Roman"/>
          <w:color w:val="0F0F0F"/>
          <w:spacing w:val="0"/>
          <w:position w:val="0"/>
          <w:sz w:val="24"/>
          <w:shd w:fill="auto" w:val="clear"/>
        </w:rPr>
        <w:t xml:space="preserve">,</w:t>
      </w:r>
      <w:r>
        <w:rPr>
          <w:rFonts w:ascii="Times New Roman" w:hAnsi="Times New Roman" w:cs="Times New Roman" w:eastAsia="Times New Roman"/>
          <w:color w:val="0F0F0F"/>
          <w:spacing w:val="-35"/>
          <w:position w:val="0"/>
          <w:sz w:val="24"/>
          <w:shd w:fill="auto" w:val="clear"/>
        </w:rPr>
        <w:t xml:space="preserve"> </w:t>
      </w:r>
      <w:r>
        <w:rPr>
          <w:rFonts w:ascii="Times New Roman" w:hAnsi="Times New Roman" w:cs="Times New Roman" w:eastAsia="Times New Roman"/>
          <w:color w:val="111111"/>
          <w:spacing w:val="0"/>
          <w:position w:val="0"/>
          <w:sz w:val="24"/>
          <w:shd w:fill="auto" w:val="clear"/>
        </w:rPr>
        <w:t xml:space="preserve">21 2300</w:t>
      </w:r>
      <w:r>
        <w:rPr>
          <w:rFonts w:ascii="Times New Roman" w:hAnsi="Times New Roman" w:cs="Times New Roman" w:eastAsia="Times New Roman"/>
          <w:color w:val="111111"/>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Sinj, na</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temelju</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članka 16. i članka 17. Statuta</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Muzeja Cetinske krajine - Sinj objavljuje</w:t>
      </w:r>
    </w:p>
    <w:p>
      <w:pPr>
        <w:spacing w:before="8"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74" w:leader="none"/>
        </w:tabs>
        <w:spacing w:before="1" w:after="0" w:line="240"/>
        <w:ind w:right="0" w:left="12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A2A2A"/>
          <w:spacing w:val="0"/>
          <w:position w:val="0"/>
          <w:sz w:val="24"/>
          <w:shd w:fill="auto" w:val="clear"/>
        </w:rPr>
        <w:t xml:space="preserve">J </w:t>
      </w:r>
      <w:r>
        <w:rPr>
          <w:rFonts w:ascii="Times New Roman" w:hAnsi="Times New Roman" w:cs="Times New Roman" w:eastAsia="Times New Roman"/>
          <w:color w:val="242424"/>
          <w:spacing w:val="0"/>
          <w:position w:val="0"/>
          <w:sz w:val="24"/>
          <w:shd w:fill="auto" w:val="clear"/>
        </w:rPr>
        <w:t xml:space="preserve">A </w:t>
      </w:r>
      <w:r>
        <w:rPr>
          <w:rFonts w:ascii="Times New Roman" w:hAnsi="Times New Roman" w:cs="Times New Roman" w:eastAsia="Times New Roman"/>
          <w:color w:val="363636"/>
          <w:spacing w:val="0"/>
          <w:position w:val="0"/>
          <w:sz w:val="24"/>
          <w:shd w:fill="auto" w:val="clear"/>
        </w:rPr>
        <w:t xml:space="preserve">V</w:t>
      </w:r>
      <w:r>
        <w:rPr>
          <w:rFonts w:ascii="Times New Roman" w:hAnsi="Times New Roman" w:cs="Times New Roman" w:eastAsia="Times New Roman"/>
          <w:color w:val="363636"/>
          <w:spacing w:val="-43"/>
          <w:position w:val="0"/>
          <w:sz w:val="24"/>
          <w:shd w:fill="auto" w:val="clear"/>
        </w:rPr>
        <w:t xml:space="preserve"> </w:t>
      </w:r>
      <w:r>
        <w:rPr>
          <w:rFonts w:ascii="Times New Roman" w:hAnsi="Times New Roman" w:cs="Times New Roman" w:eastAsia="Times New Roman"/>
          <w:color w:val="232323"/>
          <w:spacing w:val="0"/>
          <w:position w:val="0"/>
          <w:sz w:val="24"/>
          <w:shd w:fill="auto" w:val="clear"/>
        </w:rPr>
        <w:t xml:space="preserve">N</w:t>
      </w:r>
      <w:r>
        <w:rPr>
          <w:rFonts w:ascii="Times New Roman" w:hAnsi="Times New Roman" w:cs="Times New Roman" w:eastAsia="Times New Roman"/>
          <w:color w:val="232323"/>
          <w:spacing w:val="-39"/>
          <w:position w:val="0"/>
          <w:sz w:val="24"/>
          <w:shd w:fill="auto" w:val="clear"/>
        </w:rPr>
        <w:t xml:space="preserve"> </w:t>
      </w:r>
      <w:r>
        <w:rPr>
          <w:rFonts w:ascii="Times New Roman" w:hAnsi="Times New Roman" w:cs="Times New Roman" w:eastAsia="Times New Roman"/>
          <w:color w:val="363636"/>
          <w:spacing w:val="0"/>
          <w:position w:val="0"/>
          <w:sz w:val="24"/>
          <w:shd w:fill="auto" w:val="clear"/>
        </w:rPr>
        <w:t xml:space="preserve">I  </w:t>
      </w:r>
      <w:r>
        <w:rPr>
          <w:rFonts w:ascii="Times New Roman" w:hAnsi="Times New Roman" w:cs="Times New Roman" w:eastAsia="Times New Roman"/>
          <w:color w:val="262626"/>
          <w:spacing w:val="0"/>
          <w:position w:val="0"/>
          <w:sz w:val="24"/>
          <w:shd w:fill="auto" w:val="clear"/>
        </w:rPr>
        <w:t xml:space="preserve">N</w:t>
      </w:r>
      <w:r>
        <w:rPr>
          <w:rFonts w:ascii="Times New Roman" w:hAnsi="Times New Roman" w:cs="Times New Roman" w:eastAsia="Times New Roman"/>
          <w:color w:val="262626"/>
          <w:spacing w:val="-3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A</w:t>
      </w:r>
      <w:r>
        <w:rPr>
          <w:rFonts w:ascii="Times New Roman" w:hAnsi="Times New Roman" w:cs="Times New Roman" w:eastAsia="Times New Roman"/>
          <w:color w:val="1A1A1A"/>
          <w:spacing w:val="-25"/>
          <w:position w:val="0"/>
          <w:sz w:val="24"/>
          <w:shd w:fill="auto" w:val="clear"/>
        </w:rPr>
        <w:t xml:space="preserve"> </w:t>
      </w:r>
      <w:r>
        <w:rPr>
          <w:rFonts w:ascii="Times New Roman" w:hAnsi="Times New Roman" w:cs="Times New Roman" w:eastAsia="Times New Roman"/>
          <w:color w:val="383838"/>
          <w:spacing w:val="0"/>
          <w:position w:val="0"/>
          <w:sz w:val="24"/>
          <w:shd w:fill="auto" w:val="clear"/>
        </w:rPr>
        <w:t xml:space="preserve">T</w:t>
      </w:r>
      <w:r>
        <w:rPr>
          <w:rFonts w:ascii="Times New Roman" w:hAnsi="Times New Roman" w:cs="Times New Roman" w:eastAsia="Times New Roman"/>
          <w:color w:val="383838"/>
          <w:spacing w:val="-28"/>
          <w:position w:val="0"/>
          <w:sz w:val="24"/>
          <w:shd w:fill="auto" w:val="clear"/>
        </w:rPr>
        <w:t xml:space="preserve"> </w:t>
      </w:r>
      <w:r>
        <w:rPr>
          <w:rFonts w:ascii="Times New Roman" w:hAnsi="Times New Roman" w:cs="Times New Roman" w:eastAsia="Times New Roman"/>
          <w:color w:val="2F2F2F"/>
          <w:spacing w:val="0"/>
          <w:position w:val="0"/>
          <w:sz w:val="24"/>
          <w:shd w:fill="auto" w:val="clear"/>
        </w:rPr>
        <w:t xml:space="preserve">J</w:t>
      </w:r>
      <w:r>
        <w:rPr>
          <w:rFonts w:ascii="Times New Roman" w:hAnsi="Times New Roman" w:cs="Times New Roman" w:eastAsia="Times New Roman"/>
          <w:color w:val="2F2F2F"/>
          <w:spacing w:val="-4"/>
          <w:position w:val="0"/>
          <w:sz w:val="24"/>
          <w:shd w:fill="auto" w:val="clear"/>
        </w:rPr>
        <w:t xml:space="preserve"> </w:t>
      </w:r>
      <w:r>
        <w:rPr>
          <w:rFonts w:ascii="Times New Roman" w:hAnsi="Times New Roman" w:cs="Times New Roman" w:eastAsia="Times New Roman"/>
          <w:color w:val="3A3A3A"/>
          <w:spacing w:val="0"/>
          <w:position w:val="0"/>
          <w:sz w:val="24"/>
          <w:shd w:fill="auto" w:val="clear"/>
        </w:rPr>
        <w:t xml:space="preserve">E</w:t>
      </w:r>
      <w:r>
        <w:rPr>
          <w:rFonts w:ascii="Times New Roman" w:hAnsi="Times New Roman" w:cs="Times New Roman" w:eastAsia="Times New Roman"/>
          <w:color w:val="3A3A3A"/>
          <w:spacing w:val="-37"/>
          <w:position w:val="0"/>
          <w:sz w:val="24"/>
          <w:shd w:fill="auto" w:val="clear"/>
        </w:rPr>
        <w:t xml:space="preserve"> </w:t>
      </w:r>
      <w:r>
        <w:rPr>
          <w:rFonts w:ascii="Times New Roman" w:hAnsi="Times New Roman" w:cs="Times New Roman" w:eastAsia="Times New Roman"/>
          <w:color w:val="262626"/>
          <w:spacing w:val="0"/>
          <w:position w:val="0"/>
          <w:sz w:val="24"/>
          <w:shd w:fill="auto" w:val="clear"/>
        </w:rPr>
        <w:t xml:space="preserve">Č</w:t>
      </w:r>
      <w:r>
        <w:rPr>
          <w:rFonts w:ascii="Times New Roman" w:hAnsi="Times New Roman" w:cs="Times New Roman" w:eastAsia="Times New Roman"/>
          <w:color w:val="262626"/>
          <w:spacing w:val="-30"/>
          <w:position w:val="0"/>
          <w:sz w:val="24"/>
          <w:shd w:fill="auto" w:val="clear"/>
        </w:rPr>
        <w:t xml:space="preserve"> </w:t>
      </w:r>
      <w:r>
        <w:rPr>
          <w:rFonts w:ascii="Times New Roman" w:hAnsi="Times New Roman" w:cs="Times New Roman" w:eastAsia="Times New Roman"/>
          <w:color w:val="313131"/>
          <w:spacing w:val="0"/>
          <w:position w:val="0"/>
          <w:sz w:val="24"/>
          <w:shd w:fill="auto" w:val="clear"/>
        </w:rPr>
        <w:t xml:space="preserve">A</w:t>
      </w:r>
      <w:r>
        <w:rPr>
          <w:rFonts w:ascii="Times New Roman" w:hAnsi="Times New Roman" w:cs="Times New Roman" w:eastAsia="Times New Roman"/>
          <w:color w:val="313131"/>
          <w:spacing w:val="-36"/>
          <w:position w:val="0"/>
          <w:sz w:val="24"/>
          <w:shd w:fill="auto" w:val="clear"/>
        </w:rPr>
        <w:t xml:space="preserve"> </w:t>
      </w:r>
      <w:r>
        <w:rPr>
          <w:rFonts w:ascii="Times New Roman" w:hAnsi="Times New Roman" w:cs="Times New Roman" w:eastAsia="Times New Roman"/>
          <w:color w:val="1F1F1F"/>
          <w:spacing w:val="0"/>
          <w:position w:val="0"/>
          <w:sz w:val="24"/>
          <w:shd w:fill="auto" w:val="clear"/>
        </w:rPr>
        <w:t xml:space="preserve">J</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81818"/>
          <w:spacing w:val="0"/>
          <w:position w:val="0"/>
          <w:sz w:val="24"/>
          <w:shd w:fill="auto" w:val="clear"/>
        </w:rPr>
        <w:t xml:space="preserve">za </w:t>
      </w:r>
      <w:r>
        <w:rPr>
          <w:rFonts w:ascii="Times New Roman" w:hAnsi="Times New Roman" w:cs="Times New Roman" w:eastAsia="Times New Roman"/>
          <w:color w:val="auto"/>
          <w:spacing w:val="0"/>
          <w:position w:val="0"/>
          <w:sz w:val="24"/>
          <w:shd w:fill="auto" w:val="clear"/>
        </w:rPr>
        <w:t xml:space="preserve">zasnivanje radnog odnosa</w:t>
      </w:r>
    </w:p>
    <w:p>
      <w:pPr>
        <w:spacing w:before="4"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F0F0F"/>
          <w:spacing w:val="-22"/>
          <w:position w:val="0"/>
          <w:sz w:val="24"/>
          <w:shd w:fill="auto" w:val="clear"/>
        </w:rPr>
      </w:pPr>
      <w:r>
        <w:rPr>
          <w:rFonts w:ascii="Times New Roman" w:hAnsi="Times New Roman" w:cs="Times New Roman" w:eastAsia="Times New Roman"/>
          <w:color w:val="181818"/>
          <w:spacing w:val="0"/>
          <w:position w:val="0"/>
          <w:sz w:val="24"/>
          <w:shd w:fill="auto" w:val="clear"/>
        </w:rPr>
        <w:t xml:space="preserve">1.</w:t>
      </w:r>
      <w:r>
        <w:rPr>
          <w:rFonts w:ascii="Times New Roman" w:hAnsi="Times New Roman" w:cs="Times New Roman" w:eastAsia="Times New Roman"/>
          <w:color w:val="181818"/>
          <w:spacing w:val="-13"/>
          <w:position w:val="0"/>
          <w:sz w:val="24"/>
          <w:shd w:fill="auto" w:val="clear"/>
        </w:rPr>
        <w:t xml:space="preserve"> </w:t>
      </w:r>
      <w:r>
        <w:rPr>
          <w:rFonts w:ascii="Times New Roman" w:hAnsi="Times New Roman" w:cs="Times New Roman" w:eastAsia="Times New Roman"/>
          <w:color w:val="0F0F0F"/>
          <w:spacing w:val="0"/>
          <w:position w:val="0"/>
          <w:sz w:val="24"/>
          <w:shd w:fill="auto" w:val="clear"/>
        </w:rPr>
        <w:t xml:space="preserve">kustos</w:t>
      </w:r>
      <w:r>
        <w:rPr>
          <w:rFonts w:ascii="Times New Roman" w:hAnsi="Times New Roman" w:cs="Times New Roman" w:eastAsia="Times New Roman"/>
          <w:color w:val="0F0F0F"/>
          <w:spacing w:val="-22"/>
          <w:position w:val="0"/>
          <w:sz w:val="24"/>
          <w:shd w:fill="auto" w:val="clear"/>
        </w:rPr>
        <w:t xml:space="preserve">/ica </w:t>
      </w:r>
    </w:p>
    <w:p>
      <w:pPr>
        <w:spacing w:before="0" w:after="0" w:line="240"/>
        <w:ind w:right="0" w:left="0" w:firstLine="0"/>
        <w:jc w:val="left"/>
        <w:rPr>
          <w:rFonts w:ascii="Times New Roman" w:hAnsi="Times New Roman" w:cs="Times New Roman" w:eastAsia="Times New Roman"/>
          <w:color w:val="0F0F0F"/>
          <w:spacing w:val="-22"/>
          <w:position w:val="0"/>
          <w:sz w:val="24"/>
          <w:shd w:fill="auto" w:val="clear"/>
        </w:rPr>
      </w:pPr>
      <w:r>
        <w:rPr>
          <w:rFonts w:ascii="Times New Roman" w:hAnsi="Times New Roman" w:cs="Times New Roman" w:eastAsia="Times New Roman"/>
          <w:color w:val="0F0F0F"/>
          <w:spacing w:val="-22"/>
          <w:position w:val="0"/>
          <w:sz w:val="24"/>
          <w:shd w:fill="auto" w:val="clear"/>
        </w:rPr>
        <w:t xml:space="preserve"> Izvr</w:t>
      </w:r>
      <w:r>
        <w:rPr>
          <w:rFonts w:ascii="Times New Roman" w:hAnsi="Times New Roman" w:cs="Times New Roman" w:eastAsia="Times New Roman"/>
          <w:color w:val="0F0F0F"/>
          <w:spacing w:val="-22"/>
          <w:position w:val="0"/>
          <w:sz w:val="24"/>
          <w:shd w:fill="auto" w:val="clear"/>
        </w:rPr>
        <w:t xml:space="preserve">šitelj / ica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Vrsta</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0E0E0E"/>
          <w:spacing w:val="0"/>
          <w:position w:val="0"/>
          <w:sz w:val="24"/>
          <w:shd w:fill="auto" w:val="clear"/>
        </w:rPr>
        <w:t xml:space="preserve">radnog</w:t>
      </w:r>
      <w:r>
        <w:rPr>
          <w:rFonts w:ascii="Times New Roman" w:hAnsi="Times New Roman" w:cs="Times New Roman" w:eastAsia="Times New Roman"/>
          <w:color w:val="0E0E0E"/>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odnosa:</w:t>
      </w:r>
    </w:p>
    <w:p>
      <w:pPr>
        <w:spacing w:before="0" w:after="0" w:line="240"/>
        <w:ind w:right="0" w:left="0" w:firstLine="0"/>
        <w:jc w:val="left"/>
        <w:rPr>
          <w:rFonts w:ascii="Times New Roman" w:hAnsi="Times New Roman" w:cs="Times New Roman" w:eastAsia="Times New Roman"/>
          <w:color w:val="0C0C0C"/>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Rad na ne</w:t>
      </w:r>
      <w:r>
        <w:rPr>
          <w:rFonts w:ascii="Times New Roman" w:hAnsi="Times New Roman" w:cs="Times New Roman" w:eastAsia="Times New Roman"/>
          <w:color w:val="1F1F1F"/>
          <w:spacing w:val="0"/>
          <w:position w:val="0"/>
          <w:sz w:val="24"/>
          <w:shd w:fill="auto" w:val="clear"/>
        </w:rPr>
        <w:t xml:space="preserve">odre</w:t>
      </w:r>
      <w:r>
        <w:rPr>
          <w:rFonts w:ascii="Times New Roman" w:hAnsi="Times New Roman" w:cs="Times New Roman" w:eastAsia="Times New Roman"/>
          <w:color w:val="1F1F1F"/>
          <w:spacing w:val="0"/>
          <w:position w:val="0"/>
          <w:sz w:val="24"/>
          <w:shd w:fill="auto" w:val="clear"/>
        </w:rPr>
        <w:t xml:space="preserve">đeno </w:t>
      </w:r>
      <w:r>
        <w:rPr>
          <w:rFonts w:ascii="Times New Roman" w:hAnsi="Times New Roman" w:cs="Times New Roman" w:eastAsia="Times New Roman"/>
          <w:color w:val="232323"/>
          <w:spacing w:val="0"/>
          <w:position w:val="0"/>
          <w:sz w:val="24"/>
          <w:shd w:fill="auto" w:val="clear"/>
        </w:rPr>
        <w:t xml:space="preserve">vrijeme, uz probni rok u trajanju od 6 mjeseci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40"/>
        <w:ind w:right="0" w:left="14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Uvjeti:</w:t>
      </w:r>
    </w:p>
    <w:p>
      <w:pPr>
        <w:numPr>
          <w:ilvl w:val="0"/>
          <w:numId w:val="10"/>
        </w:numPr>
        <w:tabs>
          <w:tab w:val="left" w:pos="293" w:leader="none"/>
        </w:tabs>
        <w:spacing w:before="0" w:after="0" w:line="240"/>
        <w:ind w:right="136" w:left="148" w:firstLine="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zavr</w:t>
      </w:r>
      <w:r>
        <w:rPr>
          <w:rFonts w:ascii="Times New Roman" w:hAnsi="Times New Roman" w:cs="Times New Roman" w:eastAsia="Times New Roman"/>
          <w:color w:val="auto"/>
          <w:spacing w:val="0"/>
          <w:position w:val="0"/>
          <w:sz w:val="24"/>
          <w:shd w:fill="auto" w:val="clear"/>
        </w:rPr>
        <w:t xml:space="preserve">šen</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0F0F0F"/>
          <w:spacing w:val="0"/>
          <w:position w:val="0"/>
          <w:sz w:val="24"/>
          <w:shd w:fill="auto" w:val="clear"/>
        </w:rPr>
        <w:t xml:space="preserve">diplomski</w:t>
      </w:r>
      <w:r>
        <w:rPr>
          <w:rFonts w:ascii="Times New Roman" w:hAnsi="Times New Roman" w:cs="Times New Roman" w:eastAsia="Times New Roman"/>
          <w:color w:val="0F0F0F"/>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sveučilišni</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studij</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0A0A0A"/>
          <w:spacing w:val="0"/>
          <w:position w:val="0"/>
          <w:sz w:val="24"/>
          <w:shd w:fill="auto" w:val="clear"/>
        </w:rPr>
        <w:t xml:space="preserve">ili</w:t>
      </w:r>
      <w:r>
        <w:rPr>
          <w:rFonts w:ascii="Times New Roman" w:hAnsi="Times New Roman" w:cs="Times New Roman" w:eastAsia="Times New Roman"/>
          <w:color w:val="0A0A0A"/>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integrirani</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preddiplomski</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131313"/>
          <w:spacing w:val="0"/>
          <w:position w:val="0"/>
          <w:sz w:val="24"/>
          <w:shd w:fill="auto" w:val="clear"/>
        </w:rPr>
        <w:t xml:space="preserve">i</w:t>
      </w:r>
      <w:r>
        <w:rPr>
          <w:rFonts w:ascii="Times New Roman" w:hAnsi="Times New Roman" w:cs="Times New Roman" w:eastAsia="Times New Roman"/>
          <w:color w:val="131313"/>
          <w:spacing w:val="-38"/>
          <w:position w:val="0"/>
          <w:sz w:val="24"/>
          <w:shd w:fill="auto" w:val="clear"/>
        </w:rPr>
        <w:t xml:space="preserve"> </w:t>
      </w:r>
      <w:r>
        <w:rPr>
          <w:rFonts w:ascii="Times New Roman" w:hAnsi="Times New Roman" w:cs="Times New Roman" w:eastAsia="Times New Roman"/>
          <w:color w:val="0F0F0F"/>
          <w:spacing w:val="0"/>
          <w:position w:val="0"/>
          <w:sz w:val="24"/>
          <w:shd w:fill="auto" w:val="clear"/>
        </w:rPr>
        <w:t xml:space="preserve">diplomski</w:t>
      </w:r>
      <w:r>
        <w:rPr>
          <w:rFonts w:ascii="Times New Roman" w:hAnsi="Times New Roman" w:cs="Times New Roman" w:eastAsia="Times New Roman"/>
          <w:color w:val="0F0F0F"/>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sveučilišni studij ili diplomski stručni studij </w:t>
      </w:r>
      <w:r>
        <w:rPr>
          <w:rFonts w:ascii="Times New Roman" w:hAnsi="Times New Roman" w:cs="Times New Roman" w:eastAsia="Times New Roman"/>
          <w:color w:val="131313"/>
          <w:spacing w:val="0"/>
          <w:position w:val="0"/>
          <w:sz w:val="24"/>
          <w:shd w:fill="auto" w:val="clear"/>
        </w:rPr>
        <w:t xml:space="preserve">ili </w:t>
      </w:r>
      <w:r>
        <w:rPr>
          <w:rFonts w:ascii="Times New Roman" w:hAnsi="Times New Roman" w:cs="Times New Roman" w:eastAsia="Times New Roman"/>
          <w:color w:val="auto"/>
          <w:spacing w:val="0"/>
          <w:position w:val="0"/>
          <w:sz w:val="24"/>
          <w:shd w:fill="auto" w:val="clear"/>
        </w:rPr>
        <w:t xml:space="preserve">visoka </w:t>
      </w:r>
      <w:r>
        <w:rPr>
          <w:rFonts w:ascii="Times New Roman" w:hAnsi="Times New Roman" w:cs="Times New Roman" w:eastAsia="Times New Roman"/>
          <w:color w:val="111111"/>
          <w:spacing w:val="0"/>
          <w:position w:val="0"/>
          <w:sz w:val="24"/>
          <w:shd w:fill="auto" w:val="clear"/>
        </w:rPr>
        <w:t xml:space="preserve">stručna </w:t>
      </w:r>
      <w:r>
        <w:rPr>
          <w:rFonts w:ascii="Times New Roman" w:hAnsi="Times New Roman" w:cs="Times New Roman" w:eastAsia="Times New Roman"/>
          <w:color w:val="auto"/>
          <w:spacing w:val="0"/>
          <w:position w:val="0"/>
          <w:sz w:val="24"/>
          <w:shd w:fill="auto" w:val="clear"/>
        </w:rPr>
        <w:t xml:space="preserve">sprema prema</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propisima</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koji</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su</w:t>
      </w:r>
      <w:r>
        <w:rPr>
          <w:rFonts w:ascii="Times New Roman" w:hAnsi="Times New Roman" w:cs="Times New Roman" w:eastAsia="Times New Roman"/>
          <w:color w:val="1A1A1A"/>
          <w:spacing w:val="-24"/>
          <w:position w:val="0"/>
          <w:sz w:val="24"/>
          <w:shd w:fill="auto" w:val="clear"/>
        </w:rPr>
        <w:t xml:space="preserve"> </w:t>
      </w:r>
      <w:r>
        <w:rPr>
          <w:rFonts w:ascii="Times New Roman" w:hAnsi="Times New Roman" w:cs="Times New Roman" w:eastAsia="Times New Roman"/>
          <w:color w:val="1F1F1F"/>
          <w:spacing w:val="0"/>
          <w:position w:val="0"/>
          <w:sz w:val="24"/>
          <w:shd w:fill="auto" w:val="clear"/>
        </w:rPr>
        <w:t xml:space="preserve">bili</w:t>
      </w:r>
      <w:r>
        <w:rPr>
          <w:rFonts w:ascii="Times New Roman" w:hAnsi="Times New Roman" w:cs="Times New Roman" w:eastAsia="Times New Roman"/>
          <w:color w:val="1F1F1F"/>
          <w:spacing w:val="-23"/>
          <w:position w:val="0"/>
          <w:sz w:val="24"/>
          <w:shd w:fill="auto" w:val="clear"/>
        </w:rPr>
        <w:t xml:space="preserve"> </w:t>
      </w:r>
      <w:r>
        <w:rPr>
          <w:rFonts w:ascii="Times New Roman" w:hAnsi="Times New Roman" w:cs="Times New Roman" w:eastAsia="Times New Roman"/>
          <w:color w:val="0F0F0F"/>
          <w:spacing w:val="0"/>
          <w:position w:val="0"/>
          <w:sz w:val="24"/>
          <w:shd w:fill="auto" w:val="clear"/>
        </w:rPr>
        <w:t xml:space="preserve">na</w:t>
      </w:r>
      <w:r>
        <w:rPr>
          <w:rFonts w:ascii="Times New Roman" w:hAnsi="Times New Roman" w:cs="Times New Roman" w:eastAsia="Times New Roman"/>
          <w:color w:val="0F0F0F"/>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snazi</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0C0C0C"/>
          <w:spacing w:val="0"/>
          <w:position w:val="0"/>
          <w:sz w:val="24"/>
          <w:shd w:fill="auto" w:val="clear"/>
        </w:rPr>
        <w:t xml:space="preserve">prije</w:t>
      </w:r>
      <w:r>
        <w:rPr>
          <w:rFonts w:ascii="Times New Roman" w:hAnsi="Times New Roman" w:cs="Times New Roman" w:eastAsia="Times New Roman"/>
          <w:color w:val="0C0C0C"/>
          <w:spacing w:val="-18"/>
          <w:position w:val="0"/>
          <w:sz w:val="24"/>
          <w:shd w:fill="auto" w:val="clear"/>
        </w:rPr>
        <w:t xml:space="preserve"> </w:t>
      </w:r>
      <w:r>
        <w:rPr>
          <w:rFonts w:ascii="Times New Roman" w:hAnsi="Times New Roman" w:cs="Times New Roman" w:eastAsia="Times New Roman"/>
          <w:color w:val="0C0C0C"/>
          <w:spacing w:val="0"/>
          <w:position w:val="0"/>
          <w:sz w:val="24"/>
          <w:shd w:fill="auto" w:val="clear"/>
        </w:rPr>
        <w:t xml:space="preserve">stupanja</w:t>
      </w:r>
      <w:r>
        <w:rPr>
          <w:rFonts w:ascii="Times New Roman" w:hAnsi="Times New Roman" w:cs="Times New Roman" w:eastAsia="Times New Roman"/>
          <w:color w:val="0C0C0C"/>
          <w:spacing w:val="-10"/>
          <w:position w:val="0"/>
          <w:sz w:val="24"/>
          <w:shd w:fill="auto" w:val="clear"/>
        </w:rPr>
        <w:t xml:space="preserve"> </w:t>
      </w:r>
      <w:r>
        <w:rPr>
          <w:rFonts w:ascii="Times New Roman" w:hAnsi="Times New Roman" w:cs="Times New Roman" w:eastAsia="Times New Roman"/>
          <w:color w:val="1F1F1F"/>
          <w:spacing w:val="0"/>
          <w:position w:val="0"/>
          <w:sz w:val="24"/>
          <w:shd w:fill="auto" w:val="clear"/>
        </w:rPr>
        <w:t xml:space="preserve">na</w:t>
      </w:r>
      <w:r>
        <w:rPr>
          <w:rFonts w:ascii="Times New Roman" w:hAnsi="Times New Roman" w:cs="Times New Roman" w:eastAsia="Times New Roman"/>
          <w:color w:val="1F1F1F"/>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snagu</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Zakona</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232323"/>
          <w:spacing w:val="0"/>
          <w:position w:val="0"/>
          <w:sz w:val="24"/>
          <w:shd w:fill="auto" w:val="clear"/>
        </w:rPr>
        <w:t xml:space="preserve">o</w:t>
      </w:r>
      <w:r>
        <w:rPr>
          <w:rFonts w:ascii="Times New Roman" w:hAnsi="Times New Roman" w:cs="Times New Roman" w:eastAsia="Times New Roman"/>
          <w:color w:val="232323"/>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znanstvenoj</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djelatnosti</w:t>
      </w:r>
      <w:r>
        <w:rPr>
          <w:rFonts w:ascii="Times New Roman" w:hAnsi="Times New Roman" w:cs="Times New Roman" w:eastAsia="Times New Roman"/>
          <w:color w:val="111111"/>
          <w:spacing w:val="0"/>
          <w:position w:val="0"/>
          <w:sz w:val="24"/>
          <w:shd w:fill="auto" w:val="clear"/>
        </w:rPr>
        <w:t xml:space="preserve"> i </w:t>
      </w:r>
      <w:r>
        <w:rPr>
          <w:rFonts w:ascii="Times New Roman" w:hAnsi="Times New Roman" w:cs="Times New Roman" w:eastAsia="Times New Roman"/>
          <w:color w:val="auto"/>
          <w:spacing w:val="0"/>
          <w:position w:val="0"/>
          <w:sz w:val="24"/>
          <w:shd w:fill="auto" w:val="clear"/>
        </w:rPr>
        <w:t xml:space="preserve">visokom</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obrazovanju, Filozofski fakultet (grupa arheologija, povijest, povijest umjetnosti, muzeologija, etnologija)</w:t>
      </w:r>
    </w:p>
    <w:p>
      <w:pPr>
        <w:numPr>
          <w:ilvl w:val="0"/>
          <w:numId w:val="10"/>
        </w:numPr>
        <w:tabs>
          <w:tab w:val="left" w:pos="364" w:leader="none"/>
        </w:tabs>
        <w:spacing w:before="1" w:after="0" w:line="240"/>
        <w:ind w:right="0" w:left="363" w:hanging="19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poznavanje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rada</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na</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161616"/>
          <w:spacing w:val="0"/>
          <w:position w:val="0"/>
          <w:sz w:val="24"/>
          <w:shd w:fill="auto" w:val="clear"/>
        </w:rPr>
        <w:t xml:space="preserve">ra</w:t>
      </w:r>
      <w:r>
        <w:rPr>
          <w:rFonts w:ascii="Times New Roman" w:hAnsi="Times New Roman" w:cs="Times New Roman" w:eastAsia="Times New Roman"/>
          <w:color w:val="161616"/>
          <w:spacing w:val="0"/>
          <w:position w:val="0"/>
          <w:sz w:val="24"/>
          <w:shd w:fill="auto" w:val="clear"/>
        </w:rPr>
        <w:t xml:space="preserve">čunalu,</w:t>
      </w:r>
    </w:p>
    <w:p>
      <w:pPr>
        <w:numPr>
          <w:ilvl w:val="0"/>
          <w:numId w:val="10"/>
        </w:numPr>
        <w:tabs>
          <w:tab w:val="left" w:pos="369" w:leader="none"/>
        </w:tabs>
        <w:spacing w:before="0" w:after="0" w:line="240"/>
        <w:ind w:right="0" w:left="368" w:hanging="2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aktivno</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poznavanje</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jednog</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stranog</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jezika</w:t>
      </w:r>
    </w:p>
    <w:p>
      <w:pPr>
        <w:spacing w:before="248" w:after="0" w:line="240"/>
        <w:ind w:right="0" w:left="173" w:hanging="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prijavi</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na</w:t>
      </w:r>
      <w:r>
        <w:rPr>
          <w:rFonts w:ascii="Times New Roman" w:hAnsi="Times New Roman" w:cs="Times New Roman" w:eastAsia="Times New Roman"/>
          <w:color w:val="1A1A1A"/>
          <w:spacing w:val="-20"/>
          <w:position w:val="0"/>
          <w:sz w:val="24"/>
          <w:shd w:fill="auto" w:val="clear"/>
        </w:rPr>
        <w:t xml:space="preserve"> </w:t>
      </w:r>
      <w:r>
        <w:rPr>
          <w:rFonts w:ascii="Times New Roman" w:hAnsi="Times New Roman" w:cs="Times New Roman" w:eastAsia="Times New Roman"/>
          <w:color w:val="0E0E0E"/>
          <w:spacing w:val="0"/>
          <w:position w:val="0"/>
          <w:sz w:val="24"/>
          <w:shd w:fill="auto" w:val="clear"/>
        </w:rPr>
        <w:t xml:space="preserve">natjecaj</w:t>
      </w:r>
      <w:r>
        <w:rPr>
          <w:rFonts w:ascii="Times New Roman" w:hAnsi="Times New Roman" w:cs="Times New Roman" w:eastAsia="Times New Roman"/>
          <w:color w:val="0E0E0E"/>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kandidati</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trebaju</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navesti</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111111"/>
          <w:spacing w:val="0"/>
          <w:position w:val="0"/>
          <w:sz w:val="24"/>
          <w:shd w:fill="auto" w:val="clear"/>
        </w:rPr>
        <w:t xml:space="preserve">osobne</w:t>
      </w:r>
      <w:r>
        <w:rPr>
          <w:rFonts w:ascii="Times New Roman" w:hAnsi="Times New Roman" w:cs="Times New Roman" w:eastAsia="Times New Roman"/>
          <w:color w:val="111111"/>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podatke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232323"/>
          <w:spacing w:val="0"/>
          <w:position w:val="0"/>
          <w:sz w:val="24"/>
          <w:shd w:fill="auto" w:val="clear"/>
        </w:rPr>
        <w:t xml:space="preserve">(</w:t>
      </w:r>
      <w:r>
        <w:rPr>
          <w:rFonts w:ascii="Times New Roman" w:hAnsi="Times New Roman" w:cs="Times New Roman" w:eastAsia="Times New Roman"/>
          <w:color w:val="232323"/>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osobno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ime,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datum</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1D1D1D"/>
          <w:spacing w:val="0"/>
          <w:position w:val="0"/>
          <w:sz w:val="24"/>
          <w:shd w:fill="auto" w:val="clear"/>
        </w:rPr>
        <w:t xml:space="preserve">i</w:t>
      </w:r>
      <w:r>
        <w:rPr>
          <w:rFonts w:ascii="Times New Roman" w:hAnsi="Times New Roman" w:cs="Times New Roman" w:eastAsia="Times New Roman"/>
          <w:color w:val="1D1D1D"/>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mjesto ro</w:t>
      </w:r>
      <w:r>
        <w:rPr>
          <w:rFonts w:ascii="Times New Roman" w:hAnsi="Times New Roman" w:cs="Times New Roman" w:eastAsia="Times New Roman"/>
          <w:color w:val="auto"/>
          <w:spacing w:val="0"/>
          <w:position w:val="0"/>
          <w:sz w:val="24"/>
          <w:shd w:fill="auto" w:val="clear"/>
        </w:rPr>
        <w:t xml:space="preserve">đenja,</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adresu</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stanovanja,</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111111"/>
          <w:spacing w:val="0"/>
          <w:position w:val="0"/>
          <w:sz w:val="24"/>
          <w:shd w:fill="auto" w:val="clear"/>
        </w:rPr>
        <w:t xml:space="preserve">broj</w:t>
      </w:r>
      <w:r>
        <w:rPr>
          <w:rFonts w:ascii="Times New Roman" w:hAnsi="Times New Roman" w:cs="Times New Roman" w:eastAsia="Times New Roman"/>
          <w:color w:val="111111"/>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telefona</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w:t>
      </w:r>
      <w:r>
        <w:rPr>
          <w:rFonts w:ascii="Times New Roman" w:hAnsi="Times New Roman" w:cs="Times New Roman" w:eastAsia="Times New Roman"/>
          <w:color w:val="auto"/>
          <w:spacing w:val="-26"/>
          <w:position w:val="0"/>
          <w:sz w:val="24"/>
          <w:shd w:fill="auto" w:val="clear"/>
        </w:rPr>
        <w:t xml:space="preserve"> adresu elektroničke pošte za primanje obavijesti</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0" w:after="0" w:line="468"/>
        <w:ind w:right="3694" w:left="178" w:hanging="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Na </w:t>
      </w:r>
      <w:r>
        <w:rPr>
          <w:rFonts w:ascii="Times New Roman" w:hAnsi="Times New Roman" w:cs="Times New Roman" w:eastAsia="Times New Roman"/>
          <w:color w:val="auto"/>
          <w:spacing w:val="0"/>
          <w:position w:val="0"/>
          <w:sz w:val="24"/>
          <w:shd w:fill="auto" w:val="clear"/>
        </w:rPr>
        <w:t xml:space="preserve">natje</w:t>
      </w:r>
      <w:r>
        <w:rPr>
          <w:rFonts w:ascii="Times New Roman" w:hAnsi="Times New Roman" w:cs="Times New Roman" w:eastAsia="Times New Roman"/>
          <w:color w:val="auto"/>
          <w:spacing w:val="0"/>
          <w:position w:val="0"/>
          <w:sz w:val="24"/>
          <w:shd w:fill="auto" w:val="clear"/>
        </w:rPr>
        <w:t xml:space="preserve">čaj </w:t>
      </w:r>
      <w:r>
        <w:rPr>
          <w:rFonts w:ascii="Times New Roman" w:hAnsi="Times New Roman" w:cs="Times New Roman" w:eastAsia="Times New Roman"/>
          <w:color w:val="0C0C0C"/>
          <w:spacing w:val="0"/>
          <w:position w:val="0"/>
          <w:sz w:val="24"/>
          <w:shd w:fill="auto" w:val="clear"/>
        </w:rPr>
        <w:t xml:space="preserve">se </w:t>
      </w:r>
      <w:r>
        <w:rPr>
          <w:rFonts w:ascii="Times New Roman" w:hAnsi="Times New Roman" w:cs="Times New Roman" w:eastAsia="Times New Roman"/>
          <w:color w:val="131313"/>
          <w:spacing w:val="0"/>
          <w:position w:val="0"/>
          <w:sz w:val="24"/>
          <w:shd w:fill="auto" w:val="clear"/>
        </w:rPr>
        <w:t xml:space="preserve">mogu </w:t>
      </w:r>
      <w:r>
        <w:rPr>
          <w:rFonts w:ascii="Times New Roman" w:hAnsi="Times New Roman" w:cs="Times New Roman" w:eastAsia="Times New Roman"/>
          <w:color w:val="auto"/>
          <w:spacing w:val="0"/>
          <w:position w:val="0"/>
          <w:sz w:val="24"/>
          <w:shd w:fill="auto" w:val="clear"/>
        </w:rPr>
        <w:t xml:space="preserve">prijaviti </w:t>
      </w:r>
      <w:r>
        <w:rPr>
          <w:rFonts w:ascii="Times New Roman" w:hAnsi="Times New Roman" w:cs="Times New Roman" w:eastAsia="Times New Roman"/>
          <w:color w:val="0E0E0E"/>
          <w:spacing w:val="0"/>
          <w:position w:val="0"/>
          <w:sz w:val="24"/>
          <w:shd w:fill="auto" w:val="clear"/>
        </w:rPr>
        <w:t xml:space="preserve">osobe </w:t>
      </w:r>
      <w:r>
        <w:rPr>
          <w:rFonts w:ascii="Times New Roman" w:hAnsi="Times New Roman" w:cs="Times New Roman" w:eastAsia="Times New Roman"/>
          <w:color w:val="auto"/>
          <w:spacing w:val="0"/>
          <w:position w:val="0"/>
          <w:sz w:val="24"/>
          <w:shd w:fill="auto" w:val="clear"/>
        </w:rPr>
        <w:t xml:space="preserve">oba spola. </w:t>
      </w:r>
      <w:r>
        <w:rPr>
          <w:rFonts w:ascii="Times New Roman" w:hAnsi="Times New Roman" w:cs="Times New Roman" w:eastAsia="Times New Roman"/>
          <w:color w:val="0F0F0F"/>
          <w:spacing w:val="0"/>
          <w:position w:val="0"/>
          <w:sz w:val="24"/>
          <w:shd w:fill="auto" w:val="clear"/>
        </w:rPr>
        <w:t xml:space="preserve">Kandidati </w:t>
      </w:r>
      <w:r>
        <w:rPr>
          <w:rFonts w:ascii="Times New Roman" w:hAnsi="Times New Roman" w:cs="Times New Roman" w:eastAsia="Times New Roman"/>
          <w:color w:val="0E0E0E"/>
          <w:spacing w:val="0"/>
          <w:position w:val="0"/>
          <w:sz w:val="24"/>
          <w:shd w:fill="auto" w:val="clear"/>
        </w:rPr>
        <w:t xml:space="preserve">su </w:t>
      </w:r>
      <w:r>
        <w:rPr>
          <w:rFonts w:ascii="Times New Roman" w:hAnsi="Times New Roman" w:cs="Times New Roman" w:eastAsia="Times New Roman"/>
          <w:color w:val="1C1C1C"/>
          <w:spacing w:val="0"/>
          <w:position w:val="0"/>
          <w:sz w:val="24"/>
          <w:shd w:fill="auto" w:val="clear"/>
        </w:rPr>
        <w:t xml:space="preserve">uz </w:t>
      </w:r>
      <w:r>
        <w:rPr>
          <w:rFonts w:ascii="Times New Roman" w:hAnsi="Times New Roman" w:cs="Times New Roman" w:eastAsia="Times New Roman"/>
          <w:color w:val="auto"/>
          <w:spacing w:val="0"/>
          <w:position w:val="0"/>
          <w:sz w:val="24"/>
          <w:shd w:fill="auto" w:val="clear"/>
        </w:rPr>
        <w:t xml:space="preserve">prijavu </w:t>
      </w:r>
      <w:r>
        <w:rPr>
          <w:rFonts w:ascii="Times New Roman" w:hAnsi="Times New Roman" w:cs="Times New Roman" w:eastAsia="Times New Roman"/>
          <w:color w:val="131313"/>
          <w:spacing w:val="0"/>
          <w:position w:val="0"/>
          <w:sz w:val="24"/>
          <w:shd w:fill="auto" w:val="clear"/>
        </w:rPr>
        <w:t xml:space="preserve">na </w:t>
      </w:r>
      <w:r>
        <w:rPr>
          <w:rFonts w:ascii="Times New Roman" w:hAnsi="Times New Roman" w:cs="Times New Roman" w:eastAsia="Times New Roman"/>
          <w:color w:val="auto"/>
          <w:spacing w:val="0"/>
          <w:position w:val="0"/>
          <w:sz w:val="24"/>
          <w:shd w:fill="auto" w:val="clear"/>
        </w:rPr>
        <w:t xml:space="preserve">natjecaj </w:t>
      </w:r>
      <w:r>
        <w:rPr>
          <w:rFonts w:ascii="Times New Roman" w:hAnsi="Times New Roman" w:cs="Times New Roman" w:eastAsia="Times New Roman"/>
          <w:color w:val="0F0F0F"/>
          <w:spacing w:val="0"/>
          <w:position w:val="0"/>
          <w:sz w:val="24"/>
          <w:shd w:fill="auto" w:val="clear"/>
        </w:rPr>
        <w:t xml:space="preserve">dužni priložiti</w:t>
      </w:r>
    </w:p>
    <w:p>
      <w:pPr>
        <w:numPr>
          <w:ilvl w:val="0"/>
          <w:numId w:val="15"/>
        </w:numPr>
        <w:tabs>
          <w:tab w:val="left" w:pos="387" w:leader="none"/>
        </w:tabs>
        <w:spacing w:before="18" w:after="0" w:line="240"/>
        <w:ind w:right="0" w:left="386" w:hanging="20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životopis,</w:t>
      </w:r>
    </w:p>
    <w:p>
      <w:pPr>
        <w:numPr>
          <w:ilvl w:val="0"/>
          <w:numId w:val="15"/>
        </w:numPr>
        <w:tabs>
          <w:tab w:val="left" w:pos="393" w:leader="none"/>
        </w:tabs>
        <w:spacing w:before="1" w:after="0" w:line="240"/>
        <w:ind w:right="0" w:left="392" w:hanging="2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preslik </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diplome,</w:t>
      </w:r>
    </w:p>
    <w:p>
      <w:pPr>
        <w:numPr>
          <w:ilvl w:val="0"/>
          <w:numId w:val="15"/>
        </w:numPr>
        <w:tabs>
          <w:tab w:val="left" w:pos="393" w:leader="none"/>
        </w:tabs>
        <w:spacing w:before="1" w:after="0" w:line="240"/>
        <w:ind w:right="0" w:left="392" w:hanging="2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preslik Uvjerenja o polo</w:t>
      </w:r>
      <w:r>
        <w:rPr>
          <w:rFonts w:ascii="Times New Roman" w:hAnsi="Times New Roman" w:cs="Times New Roman" w:eastAsia="Times New Roman"/>
          <w:color w:val="auto"/>
          <w:spacing w:val="0"/>
          <w:position w:val="0"/>
          <w:sz w:val="24"/>
          <w:shd w:fill="auto" w:val="clear"/>
        </w:rPr>
        <w:t xml:space="preserve">ženom stručnom ispitu (ukoliko imaju položen stručni ispit)</w:t>
      </w:r>
    </w:p>
    <w:p>
      <w:pPr>
        <w:numPr>
          <w:ilvl w:val="0"/>
          <w:numId w:val="15"/>
        </w:numPr>
        <w:tabs>
          <w:tab w:val="left" w:pos="393" w:leader="none"/>
        </w:tabs>
        <w:spacing w:before="0" w:after="0" w:line="240"/>
        <w:ind w:right="0" w:left="392" w:hanging="2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preslik</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domovnice,</w:t>
      </w:r>
    </w:p>
    <w:p>
      <w:pPr>
        <w:numPr>
          <w:ilvl w:val="0"/>
          <w:numId w:val="15"/>
        </w:numPr>
        <w:tabs>
          <w:tab w:val="left" w:pos="262" w:leader="none"/>
        </w:tabs>
        <w:spacing w:before="0" w:after="0" w:line="240"/>
        <w:ind w:right="130" w:left="142" w:firstLine="5"/>
        <w:jc w:val="both"/>
        <w:rPr>
          <w:rFonts w:ascii="Times New Roman" w:hAnsi="Times New Roman" w:cs="Times New Roman" w:eastAsia="Times New Roman"/>
          <w:color w:val="1C1C1C"/>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uvjerenje Op</w:t>
      </w:r>
      <w:r>
        <w:rPr>
          <w:rFonts w:ascii="Times New Roman" w:hAnsi="Times New Roman" w:cs="Times New Roman" w:eastAsia="Times New Roman"/>
          <w:color w:val="auto"/>
          <w:spacing w:val="0"/>
          <w:position w:val="0"/>
          <w:sz w:val="24"/>
          <w:shd w:fill="auto" w:val="clear"/>
        </w:rPr>
        <w:t xml:space="preserve">ćinskog </w:t>
      </w:r>
      <w:r>
        <w:rPr>
          <w:rFonts w:ascii="Times New Roman" w:hAnsi="Times New Roman" w:cs="Times New Roman" w:eastAsia="Times New Roman"/>
          <w:color w:val="0F0F0F"/>
          <w:spacing w:val="0"/>
          <w:position w:val="0"/>
          <w:sz w:val="24"/>
          <w:shd w:fill="auto" w:val="clear"/>
        </w:rPr>
        <w:t xml:space="preserve">suda </w:t>
      </w:r>
      <w:r>
        <w:rPr>
          <w:rFonts w:ascii="Times New Roman" w:hAnsi="Times New Roman" w:cs="Times New Roman" w:eastAsia="Times New Roman"/>
          <w:color w:val="auto"/>
          <w:spacing w:val="0"/>
          <w:position w:val="0"/>
          <w:sz w:val="24"/>
          <w:shd w:fill="auto" w:val="clear"/>
        </w:rPr>
        <w:t xml:space="preserve">da </w:t>
      </w:r>
      <w:r>
        <w:rPr>
          <w:rFonts w:ascii="Times New Roman" w:hAnsi="Times New Roman" w:cs="Times New Roman" w:eastAsia="Times New Roman"/>
          <w:color w:val="0F0F0F"/>
          <w:spacing w:val="0"/>
          <w:position w:val="0"/>
          <w:sz w:val="24"/>
          <w:shd w:fill="auto" w:val="clear"/>
        </w:rPr>
        <w:t xml:space="preserve">se </w:t>
      </w:r>
      <w:r>
        <w:rPr>
          <w:rFonts w:ascii="Times New Roman" w:hAnsi="Times New Roman" w:cs="Times New Roman" w:eastAsia="Times New Roman"/>
          <w:color w:val="auto"/>
          <w:spacing w:val="0"/>
          <w:position w:val="0"/>
          <w:sz w:val="24"/>
          <w:shd w:fill="auto" w:val="clear"/>
        </w:rPr>
        <w:t xml:space="preserve">protiv kandidata </w:t>
      </w:r>
      <w:r>
        <w:rPr>
          <w:rFonts w:ascii="Times New Roman" w:hAnsi="Times New Roman" w:cs="Times New Roman" w:eastAsia="Times New Roman"/>
          <w:color w:val="0F0F0F"/>
          <w:spacing w:val="0"/>
          <w:position w:val="0"/>
          <w:sz w:val="24"/>
          <w:shd w:fill="auto" w:val="clear"/>
        </w:rPr>
        <w:t xml:space="preserve">ne </w:t>
      </w:r>
      <w:r>
        <w:rPr>
          <w:rFonts w:ascii="Times New Roman" w:hAnsi="Times New Roman" w:cs="Times New Roman" w:eastAsia="Times New Roman"/>
          <w:color w:val="181818"/>
          <w:spacing w:val="0"/>
          <w:position w:val="0"/>
          <w:sz w:val="24"/>
          <w:shd w:fill="auto" w:val="clear"/>
        </w:rPr>
        <w:t xml:space="preserve">vodi </w:t>
      </w:r>
      <w:r>
        <w:rPr>
          <w:rFonts w:ascii="Times New Roman" w:hAnsi="Times New Roman" w:cs="Times New Roman" w:eastAsia="Times New Roman"/>
          <w:color w:val="0C0C0C"/>
          <w:spacing w:val="0"/>
          <w:position w:val="0"/>
          <w:sz w:val="24"/>
          <w:shd w:fill="auto" w:val="clear"/>
        </w:rPr>
        <w:t xml:space="preserve">istr</w:t>
      </w:r>
      <w:r>
        <w:rPr>
          <w:rFonts w:ascii="Times New Roman" w:hAnsi="Times New Roman" w:cs="Times New Roman" w:eastAsia="Times New Roman"/>
          <w:color w:val="0C0C0C"/>
          <w:spacing w:val="20"/>
          <w:position w:val="0"/>
          <w:sz w:val="24"/>
          <w:shd w:fill="auto" w:val="clear"/>
        </w:rPr>
        <w:t xml:space="preserve">ažni</w:t>
      </w:r>
      <w:r>
        <w:rPr>
          <w:rFonts w:ascii="Times New Roman" w:hAnsi="Times New Roman" w:cs="Times New Roman" w:eastAsia="Times New Roman"/>
          <w:color w:val="0C0C0C"/>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postupak, </w:t>
      </w:r>
      <w:r>
        <w:rPr>
          <w:rFonts w:ascii="Times New Roman" w:hAnsi="Times New Roman" w:cs="Times New Roman" w:eastAsia="Times New Roman"/>
          <w:color w:val="0C0C0C"/>
          <w:spacing w:val="0"/>
          <w:position w:val="0"/>
          <w:sz w:val="24"/>
          <w:shd w:fill="auto" w:val="clear"/>
        </w:rPr>
        <w:t xml:space="preserve">da </w:t>
      </w:r>
      <w:r>
        <w:rPr>
          <w:rFonts w:ascii="Times New Roman" w:hAnsi="Times New Roman" w:cs="Times New Roman" w:eastAsia="Times New Roman"/>
          <w:color w:val="auto"/>
          <w:spacing w:val="0"/>
          <w:position w:val="0"/>
          <w:sz w:val="24"/>
          <w:shd w:fill="auto" w:val="clear"/>
        </w:rPr>
        <w:t xml:space="preserve">nije podignuta</w:t>
      </w:r>
      <w:r>
        <w:rPr>
          <w:rFonts w:ascii="Times New Roman" w:hAnsi="Times New Roman" w:cs="Times New Roman" w:eastAsia="Times New Roman"/>
          <w:color w:val="111111"/>
          <w:spacing w:val="0"/>
          <w:position w:val="0"/>
          <w:sz w:val="24"/>
          <w:shd w:fill="auto" w:val="clear"/>
        </w:rPr>
        <w:t xml:space="preserve"> optužnica </w:t>
      </w:r>
      <w:r>
        <w:rPr>
          <w:rFonts w:ascii="Times New Roman" w:hAnsi="Times New Roman" w:cs="Times New Roman" w:eastAsia="Times New Roman"/>
          <w:color w:val="auto"/>
          <w:spacing w:val="0"/>
          <w:position w:val="0"/>
          <w:sz w:val="24"/>
          <w:shd w:fill="auto" w:val="clear"/>
        </w:rPr>
        <w:t xml:space="preserve">koja </w:t>
      </w:r>
      <w:r>
        <w:rPr>
          <w:rFonts w:ascii="Times New Roman" w:hAnsi="Times New Roman" w:cs="Times New Roman" w:eastAsia="Times New Roman"/>
          <w:color w:val="0F0F0F"/>
          <w:spacing w:val="0"/>
          <w:position w:val="0"/>
          <w:sz w:val="24"/>
          <w:shd w:fill="auto" w:val="clear"/>
        </w:rPr>
        <w:t xml:space="preserve">je </w:t>
      </w:r>
      <w:r>
        <w:rPr>
          <w:rFonts w:ascii="Times New Roman" w:hAnsi="Times New Roman" w:cs="Times New Roman" w:eastAsia="Times New Roman"/>
          <w:color w:val="auto"/>
          <w:spacing w:val="0"/>
          <w:position w:val="0"/>
          <w:sz w:val="24"/>
          <w:shd w:fill="auto" w:val="clear"/>
        </w:rPr>
        <w:t xml:space="preserve">postala pravomoćna </w:t>
      </w:r>
      <w:r>
        <w:rPr>
          <w:rFonts w:ascii="Times New Roman" w:hAnsi="Times New Roman" w:cs="Times New Roman" w:eastAsia="Times New Roman"/>
          <w:color w:val="242424"/>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da </w:t>
      </w:r>
      <w:r>
        <w:rPr>
          <w:rFonts w:ascii="Times New Roman" w:hAnsi="Times New Roman" w:cs="Times New Roman" w:eastAsia="Times New Roman"/>
          <w:color w:val="111111"/>
          <w:spacing w:val="0"/>
          <w:position w:val="0"/>
          <w:sz w:val="24"/>
          <w:shd w:fill="auto" w:val="clear"/>
        </w:rPr>
        <w:t xml:space="preserve">nije </w:t>
      </w:r>
      <w:r>
        <w:rPr>
          <w:rFonts w:ascii="Times New Roman" w:hAnsi="Times New Roman" w:cs="Times New Roman" w:eastAsia="Times New Roman"/>
          <w:color w:val="auto"/>
          <w:spacing w:val="0"/>
          <w:position w:val="0"/>
          <w:sz w:val="24"/>
          <w:shd w:fill="auto" w:val="clear"/>
        </w:rPr>
        <w:t xml:space="preserve">izrečena nepravomoćna presuda </w:t>
      </w:r>
      <w:r>
        <w:rPr>
          <w:rFonts w:ascii="Times New Roman" w:hAnsi="Times New Roman" w:cs="Times New Roman" w:eastAsia="Times New Roman"/>
          <w:color w:val="161616"/>
          <w:spacing w:val="0"/>
          <w:position w:val="0"/>
          <w:sz w:val="24"/>
          <w:shd w:fill="auto" w:val="clear"/>
        </w:rPr>
        <w:t xml:space="preserve">za </w:t>
      </w:r>
      <w:r>
        <w:rPr>
          <w:rFonts w:ascii="Times New Roman" w:hAnsi="Times New Roman" w:cs="Times New Roman" w:eastAsia="Times New Roman"/>
          <w:color w:val="auto"/>
          <w:spacing w:val="0"/>
          <w:position w:val="0"/>
          <w:sz w:val="24"/>
          <w:shd w:fill="auto" w:val="clear"/>
        </w:rPr>
        <w:t xml:space="preserve">kaznena djela</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0F0F0F"/>
          <w:spacing w:val="0"/>
          <w:position w:val="0"/>
          <w:sz w:val="24"/>
          <w:shd w:fill="auto" w:val="clear"/>
        </w:rPr>
        <w:t xml:space="preserve">za</w:t>
      </w:r>
      <w:r>
        <w:rPr>
          <w:rFonts w:ascii="Times New Roman" w:hAnsi="Times New Roman" w:cs="Times New Roman" w:eastAsia="Times New Roman"/>
          <w:color w:val="0F0F0F"/>
          <w:spacing w:val="-28"/>
          <w:position w:val="0"/>
          <w:sz w:val="24"/>
          <w:shd w:fill="auto" w:val="clear"/>
        </w:rPr>
        <w:t xml:space="preserve"> </w:t>
      </w:r>
      <w:r>
        <w:rPr>
          <w:rFonts w:ascii="Times New Roman" w:hAnsi="Times New Roman" w:cs="Times New Roman" w:eastAsia="Times New Roman"/>
          <w:color w:val="131313"/>
          <w:spacing w:val="0"/>
          <w:position w:val="0"/>
          <w:sz w:val="24"/>
          <w:shd w:fill="auto" w:val="clear"/>
        </w:rPr>
        <w:t xml:space="preserve">koja</w:t>
      </w:r>
      <w:r>
        <w:rPr>
          <w:rFonts w:ascii="Times New Roman" w:hAnsi="Times New Roman" w:cs="Times New Roman" w:eastAsia="Times New Roman"/>
          <w:color w:val="131313"/>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je</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zapriječena</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kazna</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zatvora</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262626"/>
          <w:spacing w:val="0"/>
          <w:position w:val="0"/>
          <w:sz w:val="24"/>
          <w:shd w:fill="auto" w:val="clear"/>
        </w:rPr>
        <w:t xml:space="preserve">ili</w:t>
      </w:r>
      <w:r>
        <w:rPr>
          <w:rFonts w:ascii="Times New Roman" w:hAnsi="Times New Roman" w:cs="Times New Roman" w:eastAsia="Times New Roman"/>
          <w:color w:val="262626"/>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novčana</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kazna.</w:t>
      </w:r>
    </w:p>
    <w:p>
      <w:pPr>
        <w:spacing w:before="1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340" w:left="131" w:hanging="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Kandidat koji ostvaruje pravo prednosti pri zapo</w:t>
      </w:r>
      <w:r>
        <w:rPr>
          <w:rFonts w:ascii="Times New Roman" w:hAnsi="Times New Roman" w:cs="Times New Roman" w:eastAsia="Times New Roman"/>
          <w:color w:val="auto"/>
          <w:spacing w:val="0"/>
          <w:position w:val="0"/>
          <w:sz w:val="24"/>
          <w:shd w:fill="auto" w:val="clear"/>
        </w:rPr>
        <w:t xml:space="preserve">šljavanju prema posebnim propisima dužan je u prijavi na natječaj pozvati se na to pravo i ima prednost u odnosu na ostale kandidate samo pod jednakim uvjetima.Da bi ostvario pravo prednosti pri zapošljavanju, kandidat koji ispunjava uvjete za ostvarivanje tog prava, dužan je uz prijavu na natječaj priložiti sve dokaze o ispunjavanju traženih uvjeta, kao i rješenje o priznatom statusu, odnosno potvrdu o priznatom statusu iz koje je vidljivo spomenuto pravo.</w:t>
      </w:r>
    </w:p>
    <w:p>
      <w:pPr>
        <w:spacing w:before="0" w:after="0" w:line="240"/>
        <w:ind w:right="340" w:left="131" w:hanging="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Odabir </w:t>
      </w:r>
      <w:r>
        <w:rPr>
          <w:rFonts w:ascii="Times New Roman" w:hAnsi="Times New Roman" w:cs="Times New Roman" w:eastAsia="Times New Roman"/>
          <w:color w:val="auto"/>
          <w:spacing w:val="0"/>
          <w:position w:val="0"/>
          <w:sz w:val="24"/>
          <w:shd w:fill="auto" w:val="clear"/>
        </w:rPr>
        <w:t xml:space="preserve">će biti izvršen nakon provedenog intervjua s kandidatima.</w:t>
      </w:r>
    </w:p>
    <w:p>
      <w:pPr>
        <w:spacing w:before="0" w:after="0" w:line="240"/>
        <w:ind w:right="340" w:left="131" w:hanging="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Vrijeme i mjesto odr</w:t>
      </w:r>
      <w:r>
        <w:rPr>
          <w:rFonts w:ascii="Times New Roman" w:hAnsi="Times New Roman" w:cs="Times New Roman" w:eastAsia="Times New Roman"/>
          <w:color w:val="auto"/>
          <w:spacing w:val="0"/>
          <w:position w:val="0"/>
          <w:sz w:val="24"/>
          <w:shd w:fill="auto" w:val="clear"/>
        </w:rPr>
        <w:t xml:space="preserve">žavanja intervjua kandidatima će biti poslano na elektroničku poštu koju su naveli u prijavi.</w:t>
      </w:r>
    </w:p>
    <w:p>
      <w:pPr>
        <w:spacing w:before="0" w:after="0" w:line="240"/>
        <w:ind w:right="0" w:left="12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Nepotpune i nepravodobne prijave </w:t>
      </w:r>
      <w:r>
        <w:rPr>
          <w:rFonts w:ascii="Times New Roman" w:hAnsi="Times New Roman" w:cs="Times New Roman" w:eastAsia="Times New Roman"/>
          <w:color w:val="181818"/>
          <w:spacing w:val="0"/>
          <w:position w:val="0"/>
          <w:sz w:val="24"/>
          <w:shd w:fill="auto" w:val="clear"/>
        </w:rPr>
        <w:t xml:space="preserve">ne</w:t>
      </w:r>
      <w:r>
        <w:rPr>
          <w:rFonts w:ascii="Times New Roman" w:hAnsi="Times New Roman" w:cs="Times New Roman" w:eastAsia="Times New Roman"/>
          <w:color w:val="181818"/>
          <w:spacing w:val="0"/>
          <w:position w:val="0"/>
          <w:sz w:val="24"/>
          <w:shd w:fill="auto" w:val="clear"/>
        </w:rPr>
        <w:t xml:space="preserve">će </w:t>
      </w:r>
      <w:r>
        <w:rPr>
          <w:rFonts w:ascii="Times New Roman" w:hAnsi="Times New Roman" w:cs="Times New Roman" w:eastAsia="Times New Roman"/>
          <w:color w:val="auto"/>
          <w:spacing w:val="0"/>
          <w:position w:val="0"/>
          <w:sz w:val="24"/>
          <w:shd w:fill="auto" w:val="clear"/>
        </w:rPr>
        <w:t xml:space="preserve">se razmatrati.</w:t>
      </w:r>
    </w:p>
    <w:p>
      <w:pPr>
        <w:spacing w:before="1" w:after="0" w:line="240"/>
        <w:ind w:right="0" w:left="12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Prijave se </w:t>
      </w:r>
      <w:r>
        <w:rPr>
          <w:rFonts w:ascii="Times New Roman" w:hAnsi="Times New Roman" w:cs="Times New Roman" w:eastAsia="Times New Roman"/>
          <w:color w:val="0F0F0F"/>
          <w:spacing w:val="0"/>
          <w:position w:val="0"/>
          <w:sz w:val="24"/>
          <w:shd w:fill="auto" w:val="clear"/>
        </w:rPr>
        <w:t xml:space="preserve">podnose </w:t>
      </w:r>
      <w:r>
        <w:rPr>
          <w:rFonts w:ascii="Times New Roman" w:hAnsi="Times New Roman" w:cs="Times New Roman" w:eastAsia="Times New Roman"/>
          <w:color w:val="181818"/>
          <w:spacing w:val="0"/>
          <w:position w:val="0"/>
          <w:sz w:val="24"/>
          <w:shd w:fill="auto" w:val="clear"/>
        </w:rPr>
        <w:t xml:space="preserve">u </w:t>
      </w:r>
      <w:r>
        <w:rPr>
          <w:rFonts w:ascii="Times New Roman" w:hAnsi="Times New Roman" w:cs="Times New Roman" w:eastAsia="Times New Roman"/>
          <w:color w:val="161616"/>
          <w:spacing w:val="0"/>
          <w:position w:val="0"/>
          <w:sz w:val="24"/>
          <w:shd w:fill="auto" w:val="clear"/>
        </w:rPr>
        <w:t xml:space="preserve">roku </w:t>
      </w:r>
      <w:r>
        <w:rPr>
          <w:rFonts w:ascii="Times New Roman" w:hAnsi="Times New Roman" w:cs="Times New Roman" w:eastAsia="Times New Roman"/>
          <w:color w:val="2A2A2A"/>
          <w:spacing w:val="0"/>
          <w:position w:val="0"/>
          <w:sz w:val="24"/>
          <w:shd w:fill="auto" w:val="clear"/>
        </w:rPr>
        <w:t xml:space="preserve">od </w:t>
      </w:r>
      <w:r>
        <w:rPr>
          <w:rFonts w:ascii="Times New Roman" w:hAnsi="Times New Roman" w:cs="Times New Roman" w:eastAsia="Times New Roman"/>
          <w:color w:val="282828"/>
          <w:spacing w:val="0"/>
          <w:position w:val="0"/>
          <w:sz w:val="24"/>
          <w:shd w:fill="auto" w:val="clear"/>
        </w:rPr>
        <w:t xml:space="preserve">8 </w:t>
      </w:r>
      <w:r>
        <w:rPr>
          <w:rFonts w:ascii="Times New Roman" w:hAnsi="Times New Roman" w:cs="Times New Roman" w:eastAsia="Times New Roman"/>
          <w:color w:val="111111"/>
          <w:spacing w:val="0"/>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osam ) </w:t>
      </w:r>
      <w:r>
        <w:rPr>
          <w:rFonts w:ascii="Times New Roman" w:hAnsi="Times New Roman" w:cs="Times New Roman" w:eastAsia="Times New Roman"/>
          <w:b/>
          <w:color w:val="232323"/>
          <w:spacing w:val="0"/>
          <w:position w:val="0"/>
          <w:sz w:val="24"/>
          <w:shd w:fill="auto" w:val="clear"/>
        </w:rPr>
        <w:t xml:space="preserve">dana </w:t>
      </w:r>
      <w:r>
        <w:rPr>
          <w:rFonts w:ascii="Times New Roman" w:hAnsi="Times New Roman" w:cs="Times New Roman" w:eastAsia="Times New Roman"/>
          <w:color w:val="1F1F1F"/>
          <w:spacing w:val="0"/>
          <w:position w:val="0"/>
          <w:sz w:val="24"/>
          <w:shd w:fill="auto" w:val="clear"/>
        </w:rPr>
        <w:t xml:space="preserve">od </w:t>
      </w:r>
      <w:r>
        <w:rPr>
          <w:rFonts w:ascii="Times New Roman" w:hAnsi="Times New Roman" w:cs="Times New Roman" w:eastAsia="Times New Roman"/>
          <w:color w:val="0C0C0C"/>
          <w:spacing w:val="0"/>
          <w:position w:val="0"/>
          <w:sz w:val="24"/>
          <w:shd w:fill="auto" w:val="clear"/>
        </w:rPr>
        <w:t xml:space="preserve">dana </w:t>
      </w:r>
      <w:r>
        <w:rPr>
          <w:rFonts w:ascii="Times New Roman" w:hAnsi="Times New Roman" w:cs="Times New Roman" w:eastAsia="Times New Roman"/>
          <w:color w:val="auto"/>
          <w:spacing w:val="0"/>
          <w:position w:val="0"/>
          <w:sz w:val="24"/>
          <w:shd w:fill="auto" w:val="clear"/>
        </w:rPr>
        <w:t xml:space="preserve">objave </w:t>
      </w:r>
      <w:r>
        <w:rPr>
          <w:rFonts w:ascii="Times New Roman" w:hAnsi="Times New Roman" w:cs="Times New Roman" w:eastAsia="Times New Roman"/>
          <w:color w:val="181818"/>
          <w:spacing w:val="0"/>
          <w:position w:val="0"/>
          <w:sz w:val="24"/>
          <w:shd w:fill="auto" w:val="clear"/>
        </w:rPr>
        <w:t xml:space="preserve">u </w:t>
      </w:r>
      <w:r>
        <w:rPr>
          <w:rFonts w:ascii="Times New Roman" w:hAnsi="Times New Roman" w:cs="Times New Roman" w:eastAsia="Times New Roman"/>
          <w:color w:val="1A1A1A"/>
          <w:spacing w:val="0"/>
          <w:position w:val="0"/>
          <w:sz w:val="24"/>
          <w:shd w:fill="auto" w:val="clear"/>
        </w:rPr>
        <w:t xml:space="preserve">Narodnim </w:t>
      </w:r>
      <w:r>
        <w:rPr>
          <w:rFonts w:ascii="Times New Roman" w:hAnsi="Times New Roman" w:cs="Times New Roman" w:eastAsia="Times New Roman"/>
          <w:color w:val="auto"/>
          <w:spacing w:val="0"/>
          <w:position w:val="0"/>
          <w:sz w:val="24"/>
          <w:shd w:fill="auto" w:val="clear"/>
        </w:rPr>
        <w:t xml:space="preserve">novinama.</w:t>
      </w:r>
    </w:p>
    <w:p>
      <w:pPr>
        <w:tabs>
          <w:tab w:val="left" w:pos="2687" w:leader="none"/>
        </w:tabs>
        <w:spacing w:before="0" w:after="0" w:line="293"/>
        <w:ind w:right="0" w:left="13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F0F0F"/>
          <w:spacing w:val="0"/>
          <w:position w:val="0"/>
          <w:sz w:val="24"/>
          <w:shd w:fill="auto" w:val="clear"/>
        </w:rPr>
        <w:t xml:space="preserve">Prijave</w:t>
      </w:r>
      <w:r>
        <w:rPr>
          <w:rFonts w:ascii="Times New Roman" w:hAnsi="Times New Roman" w:cs="Times New Roman" w:eastAsia="Times New Roman"/>
          <w:color w:val="0F0F0F"/>
          <w:spacing w:val="-15"/>
          <w:position w:val="0"/>
          <w:sz w:val="24"/>
          <w:shd w:fill="auto" w:val="clear"/>
        </w:rPr>
        <w:t xml:space="preserve"> i skenirani dokumenti dostavljaju se isklju</w:t>
      </w:r>
      <w:r>
        <w:rPr>
          <w:rFonts w:ascii="Times New Roman" w:hAnsi="Times New Roman" w:cs="Times New Roman" w:eastAsia="Times New Roman"/>
          <w:color w:val="0F0F0F"/>
          <w:spacing w:val="-15"/>
          <w:position w:val="0"/>
          <w:sz w:val="24"/>
          <w:shd w:fill="auto" w:val="clear"/>
        </w:rPr>
        <w:t xml:space="preserve">čivo elektroničkom poštom na adresu</w:t>
      </w:r>
      <w:r>
        <w:rPr>
          <w:rFonts w:ascii="Times New Roman" w:hAnsi="Times New Roman" w:cs="Times New Roman" w:eastAsia="Times New Roman"/>
          <w:color w:val="auto"/>
          <w:spacing w:val="0"/>
          <w:position w:val="0"/>
          <w:sz w:val="24"/>
          <w:shd w:fill="auto" w:val="clear"/>
        </w:rPr>
        <w:t xml:space="preserve"> muzej.cetinske.krajine1@st.htnet.hr sa naznakom</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212121"/>
          <w:spacing w:val="0"/>
          <w:position w:val="0"/>
          <w:sz w:val="24"/>
          <w:shd w:fill="auto" w:val="clear"/>
        </w:rPr>
        <w:t xml:space="preserve">„</w:t>
      </w:r>
      <w:r>
        <w:rPr>
          <w:rFonts w:ascii="Times New Roman" w:hAnsi="Times New Roman" w:cs="Times New Roman" w:eastAsia="Times New Roman"/>
          <w:color w:val="212121"/>
          <w:spacing w:val="-1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Za</w:t>
      </w:r>
      <w:r>
        <w:rPr>
          <w:rFonts w:ascii="Times New Roman" w:hAnsi="Times New Roman" w:cs="Times New Roman" w:eastAsia="Times New Roman"/>
          <w:color w:val="1A1A1A"/>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natje</w:t>
      </w:r>
      <w:r>
        <w:rPr>
          <w:rFonts w:ascii="Times New Roman" w:hAnsi="Times New Roman" w:cs="Times New Roman" w:eastAsia="Times New Roman"/>
          <w:color w:val="auto"/>
          <w:spacing w:val="0"/>
          <w:position w:val="0"/>
          <w:sz w:val="24"/>
          <w:shd w:fill="auto" w:val="clear"/>
        </w:rPr>
        <w:t xml:space="preserve">čaj“.</w:t>
      </w:r>
    </w:p>
    <w:p>
      <w:pPr>
        <w:spacing w:before="89" w:after="0" w:line="240"/>
        <w:ind w:right="0" w:left="1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D1D1D"/>
          <w:spacing w:val="0"/>
          <w:position w:val="0"/>
          <w:sz w:val="24"/>
          <w:shd w:fill="auto" w:val="clear"/>
        </w:rPr>
        <w:t xml:space="preserve">O </w:t>
      </w:r>
      <w:r>
        <w:rPr>
          <w:rFonts w:ascii="Times New Roman" w:hAnsi="Times New Roman" w:cs="Times New Roman" w:eastAsia="Times New Roman"/>
          <w:color w:val="auto"/>
          <w:spacing w:val="0"/>
          <w:position w:val="0"/>
          <w:sz w:val="24"/>
          <w:shd w:fill="auto" w:val="clear"/>
        </w:rPr>
        <w:t xml:space="preserve">rezultatima natje</w:t>
      </w:r>
      <w:r>
        <w:rPr>
          <w:rFonts w:ascii="Times New Roman" w:hAnsi="Times New Roman" w:cs="Times New Roman" w:eastAsia="Times New Roman"/>
          <w:color w:val="auto"/>
          <w:spacing w:val="0"/>
          <w:position w:val="0"/>
          <w:sz w:val="24"/>
          <w:shd w:fill="auto" w:val="clear"/>
        </w:rPr>
        <w:t xml:space="preserve">čaja </w:t>
      </w:r>
      <w:r>
        <w:rPr>
          <w:rFonts w:ascii="Times New Roman" w:hAnsi="Times New Roman" w:cs="Times New Roman" w:eastAsia="Times New Roman"/>
          <w:color w:val="111111"/>
          <w:spacing w:val="0"/>
          <w:position w:val="0"/>
          <w:sz w:val="24"/>
          <w:shd w:fill="auto" w:val="clear"/>
        </w:rPr>
        <w:t xml:space="preserve">kandidati </w:t>
      </w:r>
      <w:r>
        <w:rPr>
          <w:rFonts w:ascii="Times New Roman" w:hAnsi="Times New Roman" w:cs="Times New Roman" w:eastAsia="Times New Roman"/>
          <w:color w:val="0F0F0F"/>
          <w:spacing w:val="0"/>
          <w:position w:val="0"/>
          <w:sz w:val="24"/>
          <w:shd w:fill="auto" w:val="clear"/>
        </w:rPr>
        <w:t xml:space="preserve">će </w:t>
      </w:r>
      <w:r>
        <w:rPr>
          <w:rFonts w:ascii="Times New Roman" w:hAnsi="Times New Roman" w:cs="Times New Roman" w:eastAsia="Times New Roman"/>
          <w:color w:val="1F1F1F"/>
          <w:spacing w:val="0"/>
          <w:position w:val="0"/>
          <w:sz w:val="24"/>
          <w:shd w:fill="auto" w:val="clear"/>
        </w:rPr>
        <w:t xml:space="preserve">biti </w:t>
      </w:r>
      <w:r>
        <w:rPr>
          <w:rFonts w:ascii="Times New Roman" w:hAnsi="Times New Roman" w:cs="Times New Roman" w:eastAsia="Times New Roman"/>
          <w:color w:val="auto"/>
          <w:spacing w:val="0"/>
          <w:position w:val="0"/>
          <w:sz w:val="24"/>
          <w:shd w:fill="auto" w:val="clear"/>
        </w:rPr>
        <w:t xml:space="preserve">obaviješteni </w:t>
      </w:r>
      <w:r>
        <w:rPr>
          <w:rFonts w:ascii="Times New Roman" w:hAnsi="Times New Roman" w:cs="Times New Roman" w:eastAsia="Times New Roman"/>
          <w:color w:val="1A1A1A"/>
          <w:spacing w:val="0"/>
          <w:position w:val="0"/>
          <w:sz w:val="24"/>
          <w:shd w:fill="auto" w:val="clear"/>
        </w:rPr>
        <w:t xml:space="preserve">elektroničkom poštom u roku od 15 dana od izbora kandidata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4961" w:firstLine="0"/>
        <w:jc w:val="left"/>
        <w:rPr>
          <w:rFonts w:ascii="Times New Roman" w:hAnsi="Times New Roman" w:cs="Times New Roman" w:eastAsia="Times New Roman"/>
          <w:b/>
          <w:color w:val="151515"/>
          <w:spacing w:val="0"/>
          <w:position w:val="0"/>
          <w:sz w:val="24"/>
          <w:shd w:fill="auto" w:val="clear"/>
        </w:rPr>
      </w:pPr>
      <w:r>
        <w:rPr>
          <w:rFonts w:ascii="Times New Roman" w:hAnsi="Times New Roman" w:cs="Times New Roman" w:eastAsia="Times New Roman"/>
          <w:b/>
          <w:color w:val="151515"/>
          <w:spacing w:val="0"/>
          <w:position w:val="0"/>
          <w:sz w:val="24"/>
          <w:shd w:fill="auto" w:val="clear"/>
        </w:rPr>
        <w:t xml:space="preserve">Muzej Cetinske krajine - Sinj</w:t>
      </w:r>
    </w:p>
    <w:p>
      <w:pPr>
        <w:spacing w:before="0" w:after="0" w:line="240"/>
        <w:ind w:right="0" w:left="496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Ravnateljica</w:t>
      </w:r>
    </w:p>
    <w:p>
      <w:pPr>
        <w:spacing w:before="0" w:after="0" w:line="240"/>
        <w:ind w:right="0" w:left="496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Daria Domazet</w:t>
      </w:r>
    </w:p>
    <w:p>
      <w:pPr>
        <w:spacing w:before="6"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